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660E">
      <w:pPr>
        <w:jc w:val="center"/>
        <w:rPr>
          <w:rFonts w:hint="eastAsia" w:eastAsia="黑体"/>
          <w:b/>
          <w:sz w:val="30"/>
        </w:rPr>
      </w:pPr>
      <w:bookmarkStart w:id="0" w:name="_GoBack"/>
      <w:r>
        <w:rPr>
          <w:rFonts w:hint="eastAsia" w:eastAsia="黑体"/>
          <w:b/>
          <w:sz w:val="30"/>
        </w:rPr>
        <w:t>广东财经大学推荐免试硕士研究生政治审查表</w:t>
      </w:r>
    </w:p>
    <w:bookmarkEnd w:id="0"/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13"/>
        <w:gridCol w:w="1110"/>
        <w:gridCol w:w="525"/>
        <w:gridCol w:w="735"/>
        <w:gridCol w:w="735"/>
        <w:gridCol w:w="1365"/>
        <w:gridCol w:w="735"/>
        <w:gridCol w:w="1995"/>
      </w:tblGrid>
      <w:tr w14:paraId="75CA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67" w:type="dxa"/>
            <w:noWrap w:val="0"/>
            <w:vAlign w:val="center"/>
          </w:tcPr>
          <w:p w14:paraId="47F3743B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023" w:type="dxa"/>
            <w:gridSpan w:val="2"/>
            <w:noWrap w:val="0"/>
            <w:vAlign w:val="top"/>
          </w:tcPr>
          <w:p w14:paraId="49793A55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  <w:noWrap w:val="0"/>
            <w:vAlign w:val="top"/>
          </w:tcPr>
          <w:p w14:paraId="2D8BB92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noWrap w:val="0"/>
            <w:vAlign w:val="top"/>
          </w:tcPr>
          <w:p w14:paraId="5089A3D0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 w14:paraId="6935746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5" w:type="dxa"/>
            <w:noWrap w:val="0"/>
            <w:vAlign w:val="top"/>
          </w:tcPr>
          <w:p w14:paraId="19F7AE01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 w14:paraId="1291531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95" w:type="dxa"/>
            <w:noWrap w:val="0"/>
            <w:vAlign w:val="top"/>
          </w:tcPr>
          <w:p w14:paraId="26731363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14:paraId="604A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67" w:type="dxa"/>
            <w:noWrap w:val="0"/>
            <w:vAlign w:val="center"/>
          </w:tcPr>
          <w:p w14:paraId="3344780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56C5BCB8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  <w:noWrap w:val="0"/>
            <w:vAlign w:val="center"/>
          </w:tcPr>
          <w:p w14:paraId="38134AB8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734FCAB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5C4FC5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报考院（所）及专业名称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0623286E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14:paraId="4E15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89" w:hRule="atLeast"/>
        </w:trPr>
        <w:tc>
          <w:tcPr>
            <w:tcW w:w="1980" w:type="dxa"/>
            <w:gridSpan w:val="2"/>
            <w:noWrap w:val="0"/>
            <w:vAlign w:val="center"/>
          </w:tcPr>
          <w:p w14:paraId="435E900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00" w:type="dxa"/>
            <w:gridSpan w:val="7"/>
            <w:noWrap w:val="0"/>
            <w:vAlign w:val="top"/>
          </w:tcPr>
          <w:p w14:paraId="238D02F1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469C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63" w:hRule="atLeast"/>
        </w:trPr>
        <w:tc>
          <w:tcPr>
            <w:tcW w:w="1980" w:type="dxa"/>
            <w:gridSpan w:val="2"/>
            <w:noWrap w:val="0"/>
            <w:vAlign w:val="center"/>
          </w:tcPr>
          <w:p w14:paraId="41BF2EE5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7200" w:type="dxa"/>
            <w:gridSpan w:val="7"/>
            <w:noWrap w:val="0"/>
            <w:vAlign w:val="top"/>
          </w:tcPr>
          <w:p w14:paraId="04DB2798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3030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180" w:type="dxa"/>
            <w:gridSpan w:val="9"/>
            <w:noWrap w:val="0"/>
            <w:vAlign w:val="top"/>
          </w:tcPr>
          <w:p w14:paraId="2F82EE0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14:paraId="134448DE">
            <w:pPr>
              <w:spacing w:line="480" w:lineRule="exact"/>
              <w:rPr>
                <w:rFonts w:hint="eastAsia"/>
              </w:rPr>
            </w:pPr>
          </w:p>
          <w:p w14:paraId="7935EBB5">
            <w:pPr>
              <w:spacing w:line="480" w:lineRule="exact"/>
              <w:rPr>
                <w:rFonts w:hint="eastAsia"/>
              </w:rPr>
            </w:pPr>
          </w:p>
          <w:p w14:paraId="0B4EA780">
            <w:pPr>
              <w:spacing w:line="480" w:lineRule="exact"/>
              <w:rPr>
                <w:rFonts w:hint="eastAsia"/>
              </w:rPr>
            </w:pPr>
          </w:p>
          <w:p w14:paraId="7665BB76">
            <w:pPr>
              <w:spacing w:line="480" w:lineRule="exact"/>
              <w:rPr>
                <w:rFonts w:hint="eastAsia"/>
              </w:rPr>
            </w:pPr>
          </w:p>
          <w:p w14:paraId="31E76A97">
            <w:pPr>
              <w:spacing w:line="480" w:lineRule="exact"/>
              <w:rPr>
                <w:rFonts w:hint="eastAsia"/>
              </w:rPr>
            </w:pPr>
          </w:p>
          <w:p w14:paraId="7C40DC9B">
            <w:pPr>
              <w:spacing w:line="480" w:lineRule="exact"/>
              <w:rPr>
                <w:rFonts w:hint="eastAsia"/>
              </w:rPr>
            </w:pPr>
          </w:p>
          <w:p w14:paraId="5A524AFA">
            <w:pPr>
              <w:spacing w:line="480" w:lineRule="exact"/>
              <w:rPr>
                <w:rFonts w:hint="eastAsia"/>
              </w:rPr>
            </w:pPr>
          </w:p>
          <w:p w14:paraId="7C7F54AF">
            <w:pPr>
              <w:spacing w:line="480" w:lineRule="exact"/>
              <w:rPr>
                <w:rFonts w:hint="eastAsia"/>
              </w:rPr>
            </w:pPr>
          </w:p>
          <w:p w14:paraId="421DD04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审查人签名：                   　　盖章              　　　 年    月    日</w:t>
            </w:r>
          </w:p>
        </w:tc>
      </w:tr>
      <w:tr w14:paraId="2EDA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99" w:hRule="atLeast"/>
        </w:trPr>
        <w:tc>
          <w:tcPr>
            <w:tcW w:w="9180" w:type="dxa"/>
            <w:gridSpan w:val="9"/>
            <w:noWrap w:val="0"/>
            <w:vAlign w:val="top"/>
          </w:tcPr>
          <w:p w14:paraId="63A0458E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录取单位政审意见：</w:t>
            </w:r>
          </w:p>
          <w:p w14:paraId="7C35D4F9">
            <w:pPr>
              <w:spacing w:line="480" w:lineRule="exact"/>
              <w:rPr>
                <w:rFonts w:hint="eastAsia"/>
              </w:rPr>
            </w:pPr>
          </w:p>
          <w:p w14:paraId="657AEC0E">
            <w:pPr>
              <w:spacing w:line="480" w:lineRule="exact"/>
              <w:rPr>
                <w:rFonts w:hint="eastAsia"/>
              </w:rPr>
            </w:pPr>
          </w:p>
          <w:p w14:paraId="427B21C7">
            <w:pPr>
              <w:spacing w:line="480" w:lineRule="exact"/>
              <w:rPr>
                <w:rFonts w:hint="eastAsia"/>
              </w:rPr>
            </w:pPr>
          </w:p>
          <w:p w14:paraId="19AE5E73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单位领导签名：                  　　 盖章        　　       年    月    日</w:t>
            </w:r>
          </w:p>
        </w:tc>
      </w:tr>
    </w:tbl>
    <w:p w14:paraId="5FF3E4D2">
      <w:pPr>
        <w:rPr>
          <w:rFonts w:hint="eastAsia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8C"/>
    <w:rsid w:val="00021360"/>
    <w:rsid w:val="000E790A"/>
    <w:rsid w:val="000F33DB"/>
    <w:rsid w:val="00112C7D"/>
    <w:rsid w:val="001A5D09"/>
    <w:rsid w:val="00213382"/>
    <w:rsid w:val="00257642"/>
    <w:rsid w:val="0031364D"/>
    <w:rsid w:val="003414C1"/>
    <w:rsid w:val="0068017E"/>
    <w:rsid w:val="00686098"/>
    <w:rsid w:val="007551CF"/>
    <w:rsid w:val="008D0FEE"/>
    <w:rsid w:val="008F1B98"/>
    <w:rsid w:val="009A73FA"/>
    <w:rsid w:val="00A36E8C"/>
    <w:rsid w:val="00AB08DB"/>
    <w:rsid w:val="00AD3A12"/>
    <w:rsid w:val="00B62706"/>
    <w:rsid w:val="00BD32A3"/>
    <w:rsid w:val="00BE7ECC"/>
    <w:rsid w:val="00C23384"/>
    <w:rsid w:val="00CA2672"/>
    <w:rsid w:val="00FA7002"/>
    <w:rsid w:val="22055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182</Words>
  <Characters>185</Characters>
  <Lines>2</Lines>
  <Paragraphs>1</Paragraphs>
  <TotalTime>0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2008-04-01T02:51:00Z</dcterms:created>
  <dc:creator>admission</dc:creator>
  <cp:lastModifiedBy>Administrator</cp:lastModifiedBy>
  <dcterms:modified xsi:type="dcterms:W3CDTF">2025-09-15T07:53:01Z</dcterms:modified>
  <dc:title>暨南大学        年报考攻读博士学位研究生政治审查表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eyJoZGlkIjoiMzlhMDAzMTNiM2NjMzJjMjdmNjM4N2FlZjkxNTE2OWEiLCJ1c2VySWQiOiI0OTQzNDM1MTAifQ==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EF04AF3CF3334816AF65B2C1EA41EBF0_13</vt:lpwstr>
  </property>
</Properties>
</file>